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5A" w:rsidRPr="00BE1E09" w:rsidRDefault="00D750A8" w:rsidP="001F665A">
      <w:pPr>
        <w:jc w:val="center"/>
        <w:rPr>
          <w:rFonts w:ascii="Arial" w:hAnsi="Arial" w:cs="Arial"/>
          <w:b/>
          <w:sz w:val="28"/>
          <w:szCs w:val="28"/>
        </w:rPr>
      </w:pPr>
      <w:r w:rsidRPr="00BE1E09">
        <w:rPr>
          <w:rFonts w:ascii="Arial" w:hAnsi="Arial" w:cs="Arial"/>
          <w:b/>
          <w:sz w:val="28"/>
          <w:szCs w:val="28"/>
        </w:rPr>
        <w:t>201</w:t>
      </w:r>
      <w:r w:rsidR="00FC3065">
        <w:rPr>
          <w:rFonts w:ascii="Arial" w:hAnsi="Arial" w:cs="Arial"/>
          <w:b/>
          <w:sz w:val="28"/>
          <w:szCs w:val="28"/>
        </w:rPr>
        <w:t>9</w:t>
      </w:r>
      <w:r w:rsidR="00C81063" w:rsidRPr="00BE1E09">
        <w:rPr>
          <w:rFonts w:ascii="Arial" w:hAnsi="Arial" w:cs="Arial"/>
          <w:b/>
          <w:sz w:val="28"/>
          <w:szCs w:val="28"/>
        </w:rPr>
        <w:t xml:space="preserve"> </w:t>
      </w:r>
      <w:r w:rsidR="001F665A" w:rsidRPr="00BE1E09">
        <w:rPr>
          <w:rFonts w:ascii="Arial" w:hAnsi="Arial" w:cs="Arial"/>
          <w:b/>
          <w:sz w:val="28"/>
          <w:szCs w:val="28"/>
        </w:rPr>
        <w:t>ACTION PLAN</w:t>
      </w:r>
    </w:p>
    <w:p w:rsidR="0004241D" w:rsidRPr="00BE1E09" w:rsidRDefault="001F665A" w:rsidP="00A96876">
      <w:pPr>
        <w:jc w:val="center"/>
        <w:rPr>
          <w:rFonts w:ascii="Arial" w:hAnsi="Arial" w:cs="Arial"/>
          <w:b/>
        </w:rPr>
      </w:pPr>
      <w:r w:rsidRPr="00BE1E09">
        <w:rPr>
          <w:rFonts w:ascii="Arial" w:hAnsi="Arial" w:cs="Arial"/>
          <w:b/>
        </w:rPr>
        <w:t xml:space="preserve">Committee:  </w:t>
      </w:r>
      <w:r w:rsidR="0004241D" w:rsidRPr="00BE1E09">
        <w:rPr>
          <w:rFonts w:ascii="Arial" w:hAnsi="Arial" w:cs="Arial"/>
          <w:b/>
          <w:u w:val="single"/>
        </w:rPr>
        <w:t>Awards &amp; Recognition</w:t>
      </w:r>
    </w:p>
    <w:p w:rsidR="0004241D" w:rsidRPr="00BE1E09" w:rsidRDefault="001F665A" w:rsidP="00A96876">
      <w:pPr>
        <w:jc w:val="center"/>
        <w:rPr>
          <w:rFonts w:ascii="Arial" w:hAnsi="Arial" w:cs="Arial"/>
          <w:b/>
        </w:rPr>
      </w:pPr>
      <w:r w:rsidRPr="00BE1E09">
        <w:rPr>
          <w:rFonts w:ascii="Arial" w:hAnsi="Arial" w:cs="Arial"/>
          <w:b/>
        </w:rPr>
        <w:t xml:space="preserve">Subcommittee:  </w:t>
      </w:r>
      <w:r w:rsidR="00340C2C" w:rsidRPr="00BE1E09">
        <w:rPr>
          <w:rFonts w:ascii="Arial" w:hAnsi="Arial" w:cs="Arial"/>
          <w:b/>
          <w:u w:val="single"/>
        </w:rPr>
        <w:t>Awards Training</w:t>
      </w:r>
    </w:p>
    <w:p w:rsidR="00EE66F2" w:rsidRPr="00BE1E09" w:rsidRDefault="00EE66F2" w:rsidP="00A96876">
      <w:pPr>
        <w:jc w:val="center"/>
        <w:rPr>
          <w:rFonts w:ascii="Arial" w:hAnsi="Arial" w:cs="Arial"/>
          <w:b/>
          <w:sz w:val="16"/>
          <w:szCs w:val="16"/>
        </w:rPr>
      </w:pPr>
    </w:p>
    <w:p w:rsidR="009E1D35" w:rsidRPr="00E73E0B" w:rsidRDefault="00C96CEE" w:rsidP="009E1D35">
      <w:pPr>
        <w:rPr>
          <w:rFonts w:ascii="Arial" w:hAnsi="Arial" w:cs="Arial"/>
          <w:b/>
          <w:sz w:val="22"/>
          <w:szCs w:val="22"/>
        </w:rPr>
      </w:pPr>
      <w:r w:rsidRPr="00E73E0B">
        <w:rPr>
          <w:rFonts w:ascii="Arial" w:hAnsi="Arial" w:cs="Arial"/>
          <w:b/>
        </w:rPr>
        <w:t xml:space="preserve">Subcommittee Chair: </w:t>
      </w:r>
      <w:r w:rsidR="004D1EC1" w:rsidRPr="00E73E0B">
        <w:rPr>
          <w:rFonts w:ascii="Arial" w:hAnsi="Arial" w:cs="Arial"/>
          <w:b/>
        </w:rPr>
        <w:t xml:space="preserve"> </w:t>
      </w:r>
      <w:r w:rsidR="00BE086E" w:rsidRPr="00E73E0B">
        <w:rPr>
          <w:rFonts w:ascii="Arial" w:hAnsi="Arial" w:cs="Arial"/>
          <w:b/>
          <w:sz w:val="22"/>
          <w:szCs w:val="22"/>
        </w:rPr>
        <w:t xml:space="preserve">Diane Reinhold, Illinois - </w:t>
      </w:r>
      <w:hyperlink r:id="rId7" w:history="1">
        <w:r w:rsidR="00F97015" w:rsidRPr="007A5BCA">
          <w:rPr>
            <w:rStyle w:val="Hyperlink"/>
            <w:rFonts w:ascii="Arial" w:hAnsi="Arial" w:cs="Arial"/>
            <w:b/>
            <w:sz w:val="22"/>
            <w:szCs w:val="22"/>
          </w:rPr>
          <w:t>dreinhol@illinois.edu</w:t>
        </w:r>
      </w:hyperlink>
      <w:r w:rsidR="00F97015">
        <w:rPr>
          <w:rFonts w:ascii="Arial" w:hAnsi="Arial" w:cs="Arial"/>
          <w:b/>
          <w:sz w:val="22"/>
          <w:szCs w:val="22"/>
        </w:rPr>
        <w:t xml:space="preserve"> </w:t>
      </w:r>
    </w:p>
    <w:p w:rsidR="001933D6" w:rsidRDefault="00C96CEE" w:rsidP="00C96CEE">
      <w:pPr>
        <w:rPr>
          <w:rFonts w:ascii="Arial" w:hAnsi="Arial" w:cs="Arial"/>
          <w:b/>
          <w:sz w:val="22"/>
          <w:szCs w:val="22"/>
        </w:rPr>
      </w:pPr>
      <w:r w:rsidRPr="00E73E0B">
        <w:rPr>
          <w:rFonts w:ascii="Arial" w:hAnsi="Arial" w:cs="Arial"/>
          <w:b/>
          <w:sz w:val="22"/>
          <w:szCs w:val="22"/>
        </w:rPr>
        <w:t xml:space="preserve">Subcommittee Chair-elect: </w:t>
      </w:r>
      <w:proofErr w:type="spellStart"/>
      <w:r w:rsidR="001933D6">
        <w:rPr>
          <w:rFonts w:ascii="Arial" w:hAnsi="Arial" w:cs="Arial"/>
          <w:b/>
          <w:sz w:val="22"/>
          <w:szCs w:val="22"/>
        </w:rPr>
        <w:t>Keishon</w:t>
      </w:r>
      <w:proofErr w:type="spellEnd"/>
      <w:r w:rsidR="001933D6">
        <w:rPr>
          <w:rFonts w:ascii="Arial" w:hAnsi="Arial" w:cs="Arial"/>
          <w:b/>
          <w:sz w:val="22"/>
          <w:szCs w:val="22"/>
        </w:rPr>
        <w:t xml:space="preserve"> Thomas, Georgia, </w:t>
      </w:r>
      <w:hyperlink r:id="rId8" w:history="1">
        <w:r w:rsidR="001933D6" w:rsidRPr="000B77B9">
          <w:rPr>
            <w:rStyle w:val="Hyperlink"/>
            <w:rFonts w:ascii="Arial" w:hAnsi="Arial" w:cs="Arial"/>
            <w:b/>
            <w:sz w:val="22"/>
            <w:szCs w:val="22"/>
          </w:rPr>
          <w:t>thomaskj@uga.edu</w:t>
        </w:r>
      </w:hyperlink>
      <w:r w:rsidR="001933D6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:rsidR="00C81063" w:rsidRPr="00E73E0B" w:rsidRDefault="00D750A8" w:rsidP="00C96CEE">
      <w:pPr>
        <w:rPr>
          <w:rFonts w:ascii="Arial" w:hAnsi="Arial" w:cs="Arial"/>
          <w:b/>
          <w:sz w:val="22"/>
          <w:szCs w:val="22"/>
        </w:rPr>
      </w:pPr>
      <w:r w:rsidRPr="00E73E0B">
        <w:rPr>
          <w:rFonts w:ascii="Arial" w:hAnsi="Arial" w:cs="Arial"/>
          <w:b/>
          <w:sz w:val="22"/>
          <w:szCs w:val="22"/>
        </w:rPr>
        <w:t xml:space="preserve">Subcommittee Apprentice: </w:t>
      </w:r>
      <w:proofErr w:type="spellStart"/>
      <w:r w:rsidR="00F97015">
        <w:rPr>
          <w:rFonts w:ascii="Arial" w:hAnsi="Arial" w:cs="Arial"/>
          <w:b/>
          <w:sz w:val="22"/>
          <w:szCs w:val="22"/>
        </w:rPr>
        <w:t>Jheri</w:t>
      </w:r>
      <w:proofErr w:type="spellEnd"/>
      <w:r w:rsidR="00F97015">
        <w:rPr>
          <w:rFonts w:ascii="Arial" w:hAnsi="Arial" w:cs="Arial"/>
          <w:b/>
          <w:sz w:val="22"/>
          <w:szCs w:val="22"/>
        </w:rPr>
        <w:t>-Lynn McSwain</w:t>
      </w:r>
      <w:r w:rsidR="00186427">
        <w:rPr>
          <w:rFonts w:ascii="Arial" w:hAnsi="Arial" w:cs="Arial"/>
          <w:b/>
          <w:sz w:val="22"/>
          <w:szCs w:val="22"/>
        </w:rPr>
        <w:t>, Texas</w:t>
      </w:r>
      <w:r w:rsidR="00BE086E" w:rsidRPr="00E73E0B">
        <w:rPr>
          <w:rFonts w:ascii="Arial" w:hAnsi="Arial" w:cs="Arial"/>
          <w:b/>
          <w:sz w:val="22"/>
          <w:szCs w:val="22"/>
        </w:rPr>
        <w:t xml:space="preserve">, </w:t>
      </w:r>
      <w:hyperlink r:id="rId9" w:history="1">
        <w:r w:rsidR="00F97015" w:rsidRPr="007A5BCA">
          <w:rPr>
            <w:rStyle w:val="Hyperlink"/>
            <w:rFonts w:ascii="Arial" w:hAnsi="Arial" w:cs="Arial"/>
            <w:b/>
            <w:sz w:val="22"/>
            <w:szCs w:val="22"/>
          </w:rPr>
          <w:t>jlmcswain@ag.tamu.edu</w:t>
        </w:r>
      </w:hyperlink>
      <w:r w:rsidR="00F97015">
        <w:rPr>
          <w:rFonts w:ascii="Arial" w:hAnsi="Arial" w:cs="Arial"/>
          <w:b/>
          <w:sz w:val="22"/>
          <w:szCs w:val="22"/>
        </w:rPr>
        <w:t xml:space="preserve"> </w:t>
      </w:r>
    </w:p>
    <w:p w:rsidR="00BE086E" w:rsidRPr="00E73E0B" w:rsidRDefault="00C96CEE" w:rsidP="00BE086E">
      <w:pPr>
        <w:rPr>
          <w:rFonts w:ascii="Arial" w:hAnsi="Arial" w:cs="Arial"/>
          <w:b/>
          <w:sz w:val="22"/>
          <w:szCs w:val="22"/>
        </w:rPr>
      </w:pPr>
      <w:r w:rsidRPr="00E73E0B">
        <w:rPr>
          <w:rFonts w:ascii="Arial" w:hAnsi="Arial" w:cs="Arial"/>
          <w:b/>
          <w:sz w:val="22"/>
          <w:szCs w:val="22"/>
        </w:rPr>
        <w:t xml:space="preserve">Subcommittee Past Chair: </w:t>
      </w:r>
      <w:r w:rsidR="00BE086E" w:rsidRPr="00E73E0B">
        <w:rPr>
          <w:rFonts w:ascii="Arial" w:hAnsi="Arial" w:cs="Arial"/>
          <w:b/>
          <w:sz w:val="22"/>
          <w:szCs w:val="22"/>
        </w:rPr>
        <w:t xml:space="preserve">Roxie Price, Georgia - </w:t>
      </w:r>
      <w:hyperlink r:id="rId10" w:history="1">
        <w:r w:rsidR="00F97015" w:rsidRPr="007A5BCA">
          <w:rPr>
            <w:rStyle w:val="Hyperlink"/>
            <w:rFonts w:ascii="Arial" w:hAnsi="Arial" w:cs="Arial"/>
            <w:b/>
            <w:sz w:val="22"/>
            <w:szCs w:val="22"/>
          </w:rPr>
          <w:t>roxieb@uga.edu</w:t>
        </w:r>
      </w:hyperlink>
      <w:r w:rsidR="00F97015">
        <w:rPr>
          <w:rFonts w:ascii="Arial" w:hAnsi="Arial" w:cs="Arial"/>
          <w:b/>
          <w:sz w:val="22"/>
          <w:szCs w:val="22"/>
        </w:rPr>
        <w:t xml:space="preserve"> </w:t>
      </w:r>
    </w:p>
    <w:p w:rsidR="007B57D6" w:rsidRPr="00BE1E09" w:rsidRDefault="007B57D6" w:rsidP="00C96CEE">
      <w:pPr>
        <w:rPr>
          <w:rFonts w:ascii="Arial" w:hAnsi="Arial" w:cs="Arial"/>
          <w:b/>
          <w:sz w:val="22"/>
          <w:szCs w:val="22"/>
        </w:rPr>
      </w:pPr>
    </w:p>
    <w:p w:rsidR="005078E6" w:rsidRPr="00BE1E09" w:rsidRDefault="005078E6">
      <w:pPr>
        <w:rPr>
          <w:rFonts w:ascii="Arial" w:hAnsi="Arial" w:cs="Arial"/>
          <w:b/>
          <w:sz w:val="22"/>
          <w:szCs w:val="22"/>
        </w:rPr>
      </w:pPr>
    </w:p>
    <w:p w:rsidR="005078E6" w:rsidRPr="00AF373F" w:rsidRDefault="005078E6" w:rsidP="005078E6">
      <w:pPr>
        <w:rPr>
          <w:rFonts w:ascii="Arial Narrow" w:hAnsi="Arial Narrow" w:cs="Arial"/>
          <w:b/>
        </w:rPr>
      </w:pPr>
      <w:r w:rsidRPr="00AF373F">
        <w:rPr>
          <w:rFonts w:ascii="Arial Narrow" w:hAnsi="Arial Narrow" w:cs="Arial"/>
          <w:b/>
          <w:u w:val="single"/>
        </w:rPr>
        <w:t xml:space="preserve">Strategic Plan </w:t>
      </w:r>
      <w:r w:rsidR="00867ADA" w:rsidRPr="00AF373F">
        <w:rPr>
          <w:rFonts w:ascii="Arial Narrow" w:hAnsi="Arial Narrow" w:cs="Arial"/>
          <w:b/>
          <w:u w:val="single"/>
        </w:rPr>
        <w:t>2017-2020</w:t>
      </w:r>
      <w:r w:rsidRPr="00AF373F">
        <w:rPr>
          <w:rFonts w:ascii="Arial Narrow" w:hAnsi="Arial Narrow" w:cs="Arial"/>
          <w:b/>
          <w:u w:val="single"/>
        </w:rPr>
        <w:t xml:space="preserve"> Goal 1</w:t>
      </w:r>
      <w:r w:rsidRPr="00AF373F">
        <w:rPr>
          <w:rFonts w:ascii="Arial Narrow" w:hAnsi="Arial Narrow" w:cs="Arial"/>
          <w:b/>
        </w:rPr>
        <w:t xml:space="preserve">: Recognize and promote excellence, diversity and scholarship in Extension Family and Consumer Sciences programming </w:t>
      </w:r>
    </w:p>
    <w:p w:rsidR="005078E6" w:rsidRPr="00AF373F" w:rsidRDefault="005078E6">
      <w:pPr>
        <w:rPr>
          <w:rFonts w:ascii="Arial Narrow" w:hAnsi="Arial Narrow" w:cs="Arial"/>
          <w:b/>
        </w:rPr>
      </w:pPr>
      <w:r w:rsidRPr="00AF373F">
        <w:rPr>
          <w:rFonts w:ascii="Arial Narrow" w:hAnsi="Arial Narrow" w:cs="Arial"/>
          <w:b/>
        </w:rPr>
        <w:t>Strategies:</w:t>
      </w:r>
      <w:r w:rsidR="00D02224" w:rsidRPr="00AF373F">
        <w:rPr>
          <w:rFonts w:ascii="Arial Narrow" w:hAnsi="Arial Narrow" w:cs="Arial"/>
          <w:b/>
        </w:rPr>
        <w:t xml:space="preserve"> </w:t>
      </w:r>
      <w:r w:rsidRPr="00AF373F">
        <w:rPr>
          <w:rFonts w:ascii="Arial Narrow" w:hAnsi="Arial Narrow" w:cs="Arial"/>
          <w:b/>
        </w:rPr>
        <w:t>Mentor members in understanding awards opportunities and procedures</w:t>
      </w:r>
      <w:r w:rsidRPr="00AF373F">
        <w:rPr>
          <w:rFonts w:ascii="Arial Narrow" w:hAnsi="Arial Narrow" w:cs="Arial"/>
          <w:b/>
        </w:rPr>
        <w:cr/>
      </w:r>
    </w:p>
    <w:p w:rsidR="00A96876" w:rsidRPr="00AF373F" w:rsidRDefault="005078E6">
      <w:pPr>
        <w:rPr>
          <w:rFonts w:ascii="Arial Narrow" w:hAnsi="Arial Narrow" w:cs="Arial"/>
        </w:rPr>
      </w:pPr>
      <w:r w:rsidRPr="00AF373F">
        <w:rPr>
          <w:rFonts w:ascii="Arial Narrow" w:hAnsi="Arial Narrow" w:cs="Arial"/>
          <w:b/>
          <w:u w:val="single"/>
        </w:rPr>
        <w:t xml:space="preserve">Subcommittee </w:t>
      </w:r>
      <w:r w:rsidR="00A96876" w:rsidRPr="00AF373F">
        <w:rPr>
          <w:rFonts w:ascii="Arial Narrow" w:hAnsi="Arial Narrow" w:cs="Arial"/>
          <w:b/>
          <w:u w:val="single"/>
        </w:rPr>
        <w:t>Goal</w:t>
      </w:r>
      <w:r w:rsidR="00A96876" w:rsidRPr="00AF373F">
        <w:rPr>
          <w:rFonts w:ascii="Arial Narrow" w:hAnsi="Arial Narrow" w:cs="Arial"/>
          <w:b/>
        </w:rPr>
        <w:t>:</w:t>
      </w:r>
      <w:r w:rsidR="0002577E" w:rsidRPr="00AF373F">
        <w:rPr>
          <w:rFonts w:ascii="Arial Narrow" w:hAnsi="Arial Narrow" w:cs="Arial"/>
          <w:b/>
        </w:rPr>
        <w:t xml:space="preserve"> </w:t>
      </w:r>
      <w:r w:rsidR="0002577E" w:rsidRPr="00AF373F">
        <w:rPr>
          <w:rFonts w:ascii="Arial Narrow" w:hAnsi="Arial Narrow" w:cs="Arial"/>
        </w:rPr>
        <w:t>To increase member participation in NEAFCS awards program.</w:t>
      </w:r>
    </w:p>
    <w:p w:rsidR="0025527E" w:rsidRPr="00AF373F" w:rsidRDefault="0025527E">
      <w:pPr>
        <w:rPr>
          <w:rFonts w:ascii="Arial Narrow" w:hAnsi="Arial Narrow" w:cs="Arial"/>
          <w:b/>
        </w:rPr>
      </w:pPr>
    </w:p>
    <w:p w:rsidR="00A96876" w:rsidRPr="00AF373F" w:rsidRDefault="00A96876">
      <w:pPr>
        <w:rPr>
          <w:rFonts w:ascii="Arial Narrow" w:hAnsi="Arial Narrow" w:cs="Arial"/>
          <w:b/>
        </w:rPr>
      </w:pPr>
      <w:r w:rsidRPr="00AF373F">
        <w:rPr>
          <w:rFonts w:ascii="Arial Narrow" w:hAnsi="Arial Narrow" w:cs="Arial"/>
          <w:b/>
        </w:rPr>
        <w:t>Objective:</w:t>
      </w:r>
      <w:r w:rsidR="0002577E" w:rsidRPr="00AF373F">
        <w:rPr>
          <w:rFonts w:ascii="Arial Narrow" w:hAnsi="Arial Narrow" w:cs="Arial"/>
          <w:b/>
        </w:rPr>
        <w:t xml:space="preserve"> </w:t>
      </w:r>
      <w:r w:rsidR="00D02224" w:rsidRPr="00AF373F">
        <w:rPr>
          <w:rFonts w:ascii="Arial Narrow" w:hAnsi="Arial Narrow" w:cs="Arial"/>
        </w:rPr>
        <w:t>Educate m</w:t>
      </w:r>
      <w:r w:rsidR="0002577E" w:rsidRPr="00AF373F">
        <w:rPr>
          <w:rFonts w:ascii="Arial Narrow" w:hAnsi="Arial Narrow" w:cs="Arial"/>
        </w:rPr>
        <w:t xml:space="preserve">embers </w:t>
      </w:r>
      <w:r w:rsidR="00D02224" w:rsidRPr="00AF373F">
        <w:rPr>
          <w:rFonts w:ascii="Arial Narrow" w:hAnsi="Arial Narrow" w:cs="Arial"/>
        </w:rPr>
        <w:t xml:space="preserve">on how </w:t>
      </w:r>
      <w:r w:rsidR="0002577E" w:rsidRPr="00AF373F">
        <w:rPr>
          <w:rFonts w:ascii="Arial Narrow" w:hAnsi="Arial Narrow" w:cs="Arial"/>
        </w:rPr>
        <w:t xml:space="preserve">to apply for </w:t>
      </w:r>
      <w:r w:rsidR="00D02224" w:rsidRPr="00AF373F">
        <w:rPr>
          <w:rFonts w:ascii="Arial Narrow" w:hAnsi="Arial Narrow" w:cs="Arial"/>
        </w:rPr>
        <w:t xml:space="preserve">online </w:t>
      </w:r>
      <w:r w:rsidR="0002577E" w:rsidRPr="00AF373F">
        <w:rPr>
          <w:rFonts w:ascii="Arial Narrow" w:hAnsi="Arial Narrow" w:cs="Arial"/>
        </w:rPr>
        <w:t>nati</w:t>
      </w:r>
      <w:r w:rsidR="00D02224" w:rsidRPr="00AF373F">
        <w:rPr>
          <w:rFonts w:ascii="Arial Narrow" w:hAnsi="Arial Narrow" w:cs="Arial"/>
        </w:rPr>
        <w:t xml:space="preserve">onal awards and how to </w:t>
      </w:r>
      <w:r w:rsidR="000E3624" w:rsidRPr="00AF373F">
        <w:rPr>
          <w:rFonts w:ascii="Arial Narrow" w:hAnsi="Arial Narrow" w:cs="Arial"/>
        </w:rPr>
        <w:t>put</w:t>
      </w:r>
      <w:r w:rsidR="0002577E" w:rsidRPr="00AF373F">
        <w:rPr>
          <w:rFonts w:ascii="Arial Narrow" w:hAnsi="Arial Narrow" w:cs="Arial"/>
        </w:rPr>
        <w:t xml:space="preserve"> together a successful awards application package.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8"/>
        <w:gridCol w:w="2602"/>
        <w:gridCol w:w="2358"/>
      </w:tblGrid>
      <w:tr w:rsidR="00A96876" w:rsidRPr="00BE1E09" w:rsidTr="00BE2C1F">
        <w:tc>
          <w:tcPr>
            <w:tcW w:w="648" w:type="dxa"/>
            <w:shd w:val="clear" w:color="auto" w:fill="000000"/>
          </w:tcPr>
          <w:p w:rsidR="00A96876" w:rsidRPr="00BE1E09" w:rsidRDefault="00A96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000000"/>
          </w:tcPr>
          <w:p w:rsidR="00A96876" w:rsidRPr="00BE1E09" w:rsidRDefault="007D1EA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E1E09">
              <w:rPr>
                <w:rFonts w:ascii="Arial" w:hAnsi="Arial" w:cs="Arial"/>
                <w:color w:val="FFFFFF"/>
                <w:sz w:val="22"/>
                <w:szCs w:val="22"/>
              </w:rPr>
              <w:t>What?</w:t>
            </w:r>
          </w:p>
          <w:p w:rsidR="007D1EAB" w:rsidRPr="00BE1E09" w:rsidRDefault="007D1EAB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BE1E09">
              <w:rPr>
                <w:rFonts w:ascii="Arial" w:hAnsi="Arial" w:cs="Arial"/>
                <w:color w:val="FFFFFF"/>
                <w:sz w:val="22"/>
                <w:szCs w:val="22"/>
              </w:rPr>
              <w:t>(action steps)</w:t>
            </w:r>
          </w:p>
        </w:tc>
        <w:tc>
          <w:tcPr>
            <w:tcW w:w="2602" w:type="dxa"/>
            <w:shd w:val="clear" w:color="auto" w:fill="000000"/>
          </w:tcPr>
          <w:p w:rsidR="00A96876" w:rsidRPr="00BE1E09" w:rsidRDefault="00F35B9C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Responsible for</w:t>
            </w:r>
          </w:p>
          <w:p w:rsidR="007D1EAB" w:rsidRPr="00BE1E09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(specific name)</w:t>
            </w:r>
          </w:p>
        </w:tc>
        <w:tc>
          <w:tcPr>
            <w:tcW w:w="2358" w:type="dxa"/>
            <w:shd w:val="clear" w:color="auto" w:fill="000000"/>
          </w:tcPr>
          <w:p w:rsidR="00A96876" w:rsidRPr="00BE1E09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When?</w:t>
            </w:r>
          </w:p>
          <w:p w:rsidR="007D1EAB" w:rsidRPr="00BE1E09" w:rsidRDefault="007D1EAB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(specific date)</w:t>
            </w:r>
          </w:p>
        </w:tc>
      </w:tr>
      <w:tr w:rsidR="00594D60" w:rsidRPr="002D2382" w:rsidTr="00594D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0" w:rsidRPr="00BE1E09" w:rsidRDefault="00EE5400" w:rsidP="00905E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94D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94D60" w:rsidRPr="00BE1E09" w:rsidRDefault="00594D60" w:rsidP="00905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0" w:rsidRPr="00BE1E09" w:rsidRDefault="00594D60" w:rsidP="00905EE7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 xml:space="preserve">Conduct </w:t>
            </w:r>
            <w:r>
              <w:rPr>
                <w:rFonts w:ascii="Arial" w:hAnsi="Arial" w:cs="Arial"/>
                <w:sz w:val="22"/>
                <w:szCs w:val="22"/>
              </w:rPr>
              <w:t xml:space="preserve">webinar </w:t>
            </w:r>
            <w:r w:rsidRPr="00BE1E09">
              <w:rPr>
                <w:rFonts w:ascii="Arial" w:hAnsi="Arial" w:cs="Arial"/>
                <w:sz w:val="22"/>
                <w:szCs w:val="22"/>
              </w:rPr>
              <w:t>training session. Share methods for increasing participation from affiliates.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0" w:rsidRPr="00594D60" w:rsidRDefault="00594D60" w:rsidP="00905EE7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 xml:space="preserve"> Susan Routh</w:t>
            </w:r>
            <w:r w:rsidR="00EE5400">
              <w:rPr>
                <w:rFonts w:ascii="Arial" w:hAnsi="Arial" w:cs="Arial"/>
                <w:sz w:val="22"/>
                <w:szCs w:val="22"/>
              </w:rPr>
              <w:t>, Diane Reinhold</w:t>
            </w:r>
            <w:r w:rsidRPr="00BE1E09">
              <w:rPr>
                <w:rFonts w:ascii="Arial" w:hAnsi="Arial" w:cs="Arial"/>
                <w:sz w:val="22"/>
                <w:szCs w:val="22"/>
              </w:rPr>
              <w:t xml:space="preserve"> &amp; Committee Members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60" w:rsidRPr="00BE1E09" w:rsidRDefault="00594D60" w:rsidP="00905E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D60">
              <w:rPr>
                <w:rFonts w:ascii="Arial" w:hAnsi="Arial" w:cs="Arial"/>
                <w:sz w:val="22"/>
                <w:szCs w:val="22"/>
              </w:rPr>
              <w:t>November</w:t>
            </w:r>
            <w:r w:rsidR="00EE5400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</w:tr>
      <w:tr w:rsidR="002C7032" w:rsidRPr="00BE1E09" w:rsidTr="00BE2C1F">
        <w:tc>
          <w:tcPr>
            <w:tcW w:w="648" w:type="dxa"/>
          </w:tcPr>
          <w:p w:rsidR="002C7032" w:rsidRPr="00BE1E09" w:rsidRDefault="00B96E40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94D6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C7032" w:rsidRPr="00BE1E09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2C7032" w:rsidRPr="00BE1E09" w:rsidRDefault="002C7032" w:rsidP="00C81063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Send email to all 201</w:t>
            </w:r>
            <w:r w:rsidR="00BE086E">
              <w:rPr>
                <w:rFonts w:ascii="Arial" w:hAnsi="Arial" w:cs="Arial"/>
                <w:sz w:val="22"/>
                <w:szCs w:val="22"/>
              </w:rPr>
              <w:t>8</w:t>
            </w:r>
            <w:r w:rsidRPr="00BE1E09">
              <w:rPr>
                <w:rFonts w:ascii="Arial" w:hAnsi="Arial" w:cs="Arial"/>
                <w:sz w:val="22"/>
                <w:szCs w:val="22"/>
              </w:rPr>
              <w:t xml:space="preserve"> award winners asking them to mentor a peer to apply</w:t>
            </w:r>
          </w:p>
        </w:tc>
        <w:tc>
          <w:tcPr>
            <w:tcW w:w="2602" w:type="dxa"/>
          </w:tcPr>
          <w:p w:rsidR="002C7032" w:rsidRPr="00BE1E09" w:rsidRDefault="00146FD0" w:rsidP="00990E19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Susan Routh</w:t>
            </w:r>
          </w:p>
        </w:tc>
        <w:tc>
          <w:tcPr>
            <w:tcW w:w="2358" w:type="dxa"/>
          </w:tcPr>
          <w:p w:rsidR="002C7032" w:rsidRPr="00BE1E09" w:rsidRDefault="0020579B" w:rsidP="00C81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Dec</w:t>
            </w:r>
            <w:r w:rsidR="00BC1829" w:rsidRPr="00BE1E0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594D6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C7032" w:rsidRPr="00BE1E09" w:rsidTr="00B646D2">
        <w:tc>
          <w:tcPr>
            <w:tcW w:w="648" w:type="dxa"/>
            <w:shd w:val="clear" w:color="auto" w:fill="B6DDE8"/>
          </w:tcPr>
          <w:p w:rsidR="00EE5400" w:rsidRDefault="00B96E40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2C7032" w:rsidRPr="00BE1E09" w:rsidRDefault="002C7032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688" w:type="dxa"/>
            <w:shd w:val="clear" w:color="auto" w:fill="B6DDE8"/>
          </w:tcPr>
          <w:p w:rsidR="00BE2C1F" w:rsidRPr="00BE1E09" w:rsidRDefault="00BE2C1F" w:rsidP="00594D60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Contribute monthly “Awards</w:t>
            </w:r>
            <w:r w:rsidR="00594D60">
              <w:rPr>
                <w:rFonts w:ascii="Arial" w:hAnsi="Arial" w:cs="Arial"/>
                <w:sz w:val="22"/>
                <w:szCs w:val="22"/>
              </w:rPr>
              <w:t xml:space="preserve"> Tips” to the NEAFCS newsletter.  Use Newsletter Article Templates and submit Author’s Picture.</w:t>
            </w:r>
            <w:r w:rsidRPr="00BE1E09">
              <w:rPr>
                <w:rFonts w:ascii="Arial" w:hAnsi="Arial" w:cs="Arial"/>
                <w:sz w:val="22"/>
                <w:szCs w:val="22"/>
              </w:rPr>
              <w:t xml:space="preserve">           TOPICS:</w:t>
            </w:r>
          </w:p>
        </w:tc>
        <w:tc>
          <w:tcPr>
            <w:tcW w:w="2602" w:type="dxa"/>
            <w:shd w:val="clear" w:color="auto" w:fill="B6DDE8"/>
          </w:tcPr>
          <w:p w:rsidR="002C7032" w:rsidRPr="00BE1E09" w:rsidRDefault="00BE2C1F" w:rsidP="001066FB">
            <w:pPr>
              <w:rPr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 xml:space="preserve">Send to </w:t>
            </w:r>
            <w:r w:rsidR="00146FD0" w:rsidRPr="00BE1E09">
              <w:rPr>
                <w:rFonts w:ascii="Arial" w:hAnsi="Arial" w:cs="Arial"/>
                <w:sz w:val="22"/>
                <w:szCs w:val="22"/>
              </w:rPr>
              <w:t xml:space="preserve">Susan </w:t>
            </w:r>
            <w:proofErr w:type="gramStart"/>
            <w:r w:rsidR="00146FD0" w:rsidRPr="00BE1E09">
              <w:rPr>
                <w:rFonts w:ascii="Arial" w:hAnsi="Arial" w:cs="Arial"/>
                <w:sz w:val="22"/>
                <w:szCs w:val="22"/>
              </w:rPr>
              <w:t>Routh</w:t>
            </w:r>
            <w:r w:rsidR="00BC1829" w:rsidRPr="00BE1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E1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66FB">
              <w:rPr>
                <w:rFonts w:ascii="Arial" w:hAnsi="Arial" w:cs="Arial"/>
                <w:sz w:val="22"/>
                <w:szCs w:val="22"/>
              </w:rPr>
              <w:t>before</w:t>
            </w:r>
            <w:proofErr w:type="gramEnd"/>
            <w:r w:rsidR="001066FB">
              <w:rPr>
                <w:rFonts w:ascii="Arial" w:hAnsi="Arial" w:cs="Arial"/>
                <w:sz w:val="22"/>
                <w:szCs w:val="22"/>
              </w:rPr>
              <w:t xml:space="preserve"> the 25</w:t>
            </w:r>
            <w:r w:rsidR="001066FB" w:rsidRPr="001066F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1066FB">
              <w:rPr>
                <w:rFonts w:ascii="Arial" w:hAnsi="Arial" w:cs="Arial"/>
                <w:sz w:val="22"/>
                <w:szCs w:val="22"/>
              </w:rPr>
              <w:t xml:space="preserve"> of each month listed below.</w:t>
            </w:r>
          </w:p>
        </w:tc>
        <w:tc>
          <w:tcPr>
            <w:tcW w:w="2358" w:type="dxa"/>
            <w:shd w:val="clear" w:color="auto" w:fill="B6DDE8"/>
          </w:tcPr>
          <w:p w:rsidR="002C7032" w:rsidRPr="00BE1E09" w:rsidRDefault="000E3624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Monthly</w:t>
            </w:r>
          </w:p>
          <w:p w:rsidR="000E3624" w:rsidRPr="00BE1E09" w:rsidRDefault="000E3624" w:rsidP="00973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(see below)</w:t>
            </w:r>
          </w:p>
        </w:tc>
      </w:tr>
      <w:tr w:rsidR="00BE2C1F" w:rsidRPr="00BE1E09" w:rsidTr="000E3624">
        <w:tc>
          <w:tcPr>
            <w:tcW w:w="648" w:type="dxa"/>
            <w:shd w:val="clear" w:color="auto" w:fill="B6DDE8"/>
          </w:tcPr>
          <w:p w:rsidR="00BE2C1F" w:rsidRPr="00BE1E09" w:rsidRDefault="00BE2C1F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DAEEF3"/>
          </w:tcPr>
          <w:p w:rsidR="00BE2C1F" w:rsidRPr="00BE1E09" w:rsidRDefault="000E3624" w:rsidP="003A23C6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*</w:t>
            </w:r>
            <w:r w:rsidR="001066FB">
              <w:rPr>
                <w:rFonts w:ascii="Arial" w:hAnsi="Arial" w:cs="Arial"/>
                <w:sz w:val="22"/>
                <w:szCs w:val="22"/>
              </w:rPr>
              <w:t xml:space="preserve">Update on </w:t>
            </w:r>
            <w:r w:rsidR="00BE2C1F" w:rsidRPr="00BE1E09">
              <w:rPr>
                <w:rFonts w:ascii="Arial" w:hAnsi="Arial" w:cs="Arial"/>
                <w:sz w:val="22"/>
                <w:szCs w:val="22"/>
              </w:rPr>
              <w:t>new awards and changes</w:t>
            </w:r>
          </w:p>
        </w:tc>
        <w:tc>
          <w:tcPr>
            <w:tcW w:w="2602" w:type="dxa"/>
            <w:shd w:val="clear" w:color="auto" w:fill="DAEEF3"/>
          </w:tcPr>
          <w:p w:rsidR="00BE2C1F" w:rsidRPr="00BE1E09" w:rsidRDefault="001C72DC" w:rsidP="008661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</w:tc>
        <w:tc>
          <w:tcPr>
            <w:tcW w:w="2358" w:type="dxa"/>
            <w:shd w:val="clear" w:color="auto" w:fill="DAEEF3"/>
          </w:tcPr>
          <w:p w:rsidR="00BE2C1F" w:rsidRPr="00BE1E09" w:rsidRDefault="00146FD0" w:rsidP="00C81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Nov 201</w:t>
            </w:r>
            <w:r w:rsidR="00594D6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BE2C1F" w:rsidRPr="00BE1E09" w:rsidTr="000E3624">
        <w:tc>
          <w:tcPr>
            <w:tcW w:w="648" w:type="dxa"/>
            <w:shd w:val="clear" w:color="auto" w:fill="B6DDE8"/>
          </w:tcPr>
          <w:p w:rsidR="00BE2C1F" w:rsidRPr="00BE1E09" w:rsidRDefault="00BE2C1F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DAEEF3"/>
          </w:tcPr>
          <w:p w:rsidR="00BE2C1F" w:rsidRPr="00BE1E09" w:rsidRDefault="000E3624" w:rsidP="000E3624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*</w:t>
            </w:r>
            <w:r w:rsidR="00BE2C1F" w:rsidRPr="00BE1E09">
              <w:rPr>
                <w:rFonts w:ascii="Arial" w:hAnsi="Arial" w:cs="Arial"/>
                <w:sz w:val="22"/>
                <w:szCs w:val="22"/>
              </w:rPr>
              <w:t>Tips on Support materials</w:t>
            </w:r>
            <w:r w:rsidR="0017184F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BE2C1F" w:rsidRPr="00BE1E09">
              <w:rPr>
                <w:rFonts w:ascii="Arial" w:hAnsi="Arial" w:cs="Arial"/>
                <w:sz w:val="22"/>
                <w:szCs w:val="22"/>
              </w:rPr>
              <w:t>Check affiliate award deadlines</w:t>
            </w:r>
            <w:r w:rsidRPr="00BE1E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02" w:type="dxa"/>
            <w:shd w:val="clear" w:color="auto" w:fill="DAEEF3"/>
          </w:tcPr>
          <w:p w:rsidR="00BE2C1F" w:rsidRPr="00BE1E09" w:rsidRDefault="000E3624" w:rsidP="004D1EC1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94D60">
              <w:rPr>
                <w:rFonts w:ascii="Arial" w:hAnsi="Arial" w:cs="Arial"/>
                <w:sz w:val="22"/>
                <w:szCs w:val="22"/>
              </w:rPr>
              <w:t>Committee Member __________________</w:t>
            </w:r>
            <w:proofErr w:type="gramStart"/>
            <w:r w:rsidR="00594D60">
              <w:rPr>
                <w:rFonts w:ascii="Arial" w:hAnsi="Arial" w:cs="Arial"/>
                <w:sz w:val="22"/>
                <w:szCs w:val="22"/>
              </w:rPr>
              <w:t>_</w:t>
            </w:r>
            <w:r w:rsidR="001066F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1066FB">
              <w:rPr>
                <w:rFonts w:ascii="Arial" w:hAnsi="Arial" w:cs="Arial"/>
                <w:sz w:val="22"/>
                <w:szCs w:val="22"/>
              </w:rPr>
              <w:t>11/25</w:t>
            </w:r>
            <w:r w:rsidR="004D1EC1" w:rsidRPr="00BE1E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58" w:type="dxa"/>
            <w:shd w:val="clear" w:color="auto" w:fill="DAEEF3"/>
          </w:tcPr>
          <w:p w:rsidR="00BE2C1F" w:rsidRPr="00BE1E09" w:rsidRDefault="0020579B" w:rsidP="00C81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Dec 201</w:t>
            </w:r>
            <w:r w:rsidR="00594D6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BE2C1F" w:rsidRPr="00BE1E09" w:rsidTr="000E3624">
        <w:tc>
          <w:tcPr>
            <w:tcW w:w="648" w:type="dxa"/>
            <w:shd w:val="clear" w:color="auto" w:fill="B6DDE8"/>
          </w:tcPr>
          <w:p w:rsidR="00BE2C1F" w:rsidRPr="00BE1E09" w:rsidRDefault="00BE2C1F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DAEEF3"/>
          </w:tcPr>
          <w:p w:rsidR="00BE2C1F" w:rsidRPr="00BE1E09" w:rsidRDefault="000E3624" w:rsidP="003A23C6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*</w:t>
            </w:r>
            <w:r w:rsidR="00BE2C1F" w:rsidRPr="00BE1E09">
              <w:rPr>
                <w:rFonts w:ascii="Arial" w:hAnsi="Arial" w:cs="Arial"/>
                <w:sz w:val="22"/>
                <w:szCs w:val="22"/>
              </w:rPr>
              <w:t>Edit/proofread your application; have others review it.</w:t>
            </w:r>
          </w:p>
        </w:tc>
        <w:tc>
          <w:tcPr>
            <w:tcW w:w="2602" w:type="dxa"/>
            <w:shd w:val="clear" w:color="auto" w:fill="DAEEF3"/>
          </w:tcPr>
          <w:p w:rsidR="00BE2C1F" w:rsidRPr="00BE1E09" w:rsidRDefault="00D61190" w:rsidP="004D1EC1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0579B" w:rsidRPr="00BE1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4D60">
              <w:rPr>
                <w:rFonts w:ascii="Arial" w:hAnsi="Arial" w:cs="Arial"/>
                <w:sz w:val="22"/>
                <w:szCs w:val="22"/>
              </w:rPr>
              <w:t>Committee Member___________</w:t>
            </w:r>
            <w:proofErr w:type="gramStart"/>
            <w:r w:rsidR="00594D60">
              <w:rPr>
                <w:rFonts w:ascii="Arial" w:hAnsi="Arial" w:cs="Arial"/>
                <w:sz w:val="22"/>
                <w:szCs w:val="22"/>
              </w:rPr>
              <w:t>_</w:t>
            </w:r>
            <w:r w:rsidR="00D77FDD" w:rsidRPr="00BE1E09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="00867ADA" w:rsidRPr="00BE1E09">
              <w:rPr>
                <w:rFonts w:ascii="Arial" w:hAnsi="Arial" w:cs="Arial"/>
                <w:sz w:val="22"/>
                <w:szCs w:val="22"/>
              </w:rPr>
              <w:t>12</w:t>
            </w:r>
            <w:r w:rsidR="001066FB">
              <w:rPr>
                <w:rFonts w:ascii="Arial" w:hAnsi="Arial" w:cs="Arial"/>
                <w:sz w:val="22"/>
                <w:szCs w:val="22"/>
              </w:rPr>
              <w:t>/25</w:t>
            </w:r>
            <w:r w:rsidR="00D77FDD" w:rsidRPr="00BE1E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58" w:type="dxa"/>
            <w:shd w:val="clear" w:color="auto" w:fill="DAEEF3"/>
          </w:tcPr>
          <w:p w:rsidR="00BE2C1F" w:rsidRPr="00BE1E09" w:rsidRDefault="00867ADA" w:rsidP="00205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Jan</w:t>
            </w:r>
            <w:r w:rsidR="00D77FDD" w:rsidRPr="00BE1E0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146FD0" w:rsidRPr="00BE1E0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D2799" w:rsidRPr="00BE1E09" w:rsidTr="000E3624">
        <w:tc>
          <w:tcPr>
            <w:tcW w:w="648" w:type="dxa"/>
            <w:shd w:val="clear" w:color="auto" w:fill="B6DDE8"/>
          </w:tcPr>
          <w:p w:rsidR="000D2799" w:rsidRPr="00BE1E09" w:rsidRDefault="000D2799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DAEEF3"/>
          </w:tcPr>
          <w:p w:rsidR="000D2799" w:rsidRPr="00BE1E09" w:rsidRDefault="000D2799" w:rsidP="000E3624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Award Kickoff:  Encourage m</w:t>
            </w:r>
            <w:r w:rsidR="004D1EC1" w:rsidRPr="00BE1E09">
              <w:rPr>
                <w:rFonts w:ascii="Arial" w:hAnsi="Arial" w:cs="Arial"/>
                <w:sz w:val="22"/>
                <w:szCs w:val="22"/>
              </w:rPr>
              <w:t xml:space="preserve">embers to begin thinking </w:t>
            </w:r>
            <w:r w:rsidR="00594D60">
              <w:rPr>
                <w:rFonts w:ascii="Arial" w:hAnsi="Arial" w:cs="Arial"/>
                <w:sz w:val="22"/>
                <w:szCs w:val="22"/>
              </w:rPr>
              <w:t>of 2019</w:t>
            </w:r>
            <w:r w:rsidRPr="00BE1E09">
              <w:rPr>
                <w:rFonts w:ascii="Arial" w:hAnsi="Arial" w:cs="Arial"/>
                <w:sz w:val="22"/>
                <w:szCs w:val="22"/>
              </w:rPr>
              <w:t xml:space="preserve"> awards</w:t>
            </w:r>
          </w:p>
        </w:tc>
        <w:tc>
          <w:tcPr>
            <w:tcW w:w="2602" w:type="dxa"/>
            <w:shd w:val="clear" w:color="auto" w:fill="DAEEF3"/>
          </w:tcPr>
          <w:p w:rsidR="00594D60" w:rsidRDefault="000D2799" w:rsidP="001066FB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94D60">
              <w:rPr>
                <w:rFonts w:ascii="Arial" w:hAnsi="Arial" w:cs="Arial"/>
                <w:sz w:val="22"/>
                <w:szCs w:val="22"/>
              </w:rPr>
              <w:t>Committee Member:</w:t>
            </w:r>
          </w:p>
          <w:p w:rsidR="000D2799" w:rsidRPr="00BE1E09" w:rsidRDefault="00594D60" w:rsidP="00106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0D2799" w:rsidRPr="00BE1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F27" w:rsidRPr="00BE1E09">
              <w:rPr>
                <w:rFonts w:ascii="Arial" w:hAnsi="Arial" w:cs="Arial"/>
                <w:sz w:val="22"/>
                <w:szCs w:val="22"/>
              </w:rPr>
              <w:t>(</w:t>
            </w:r>
            <w:r w:rsidR="001066FB">
              <w:rPr>
                <w:rFonts w:ascii="Arial" w:hAnsi="Arial" w:cs="Arial"/>
                <w:sz w:val="22"/>
                <w:szCs w:val="22"/>
              </w:rPr>
              <w:t>10/25)</w:t>
            </w:r>
          </w:p>
        </w:tc>
        <w:tc>
          <w:tcPr>
            <w:tcW w:w="2358" w:type="dxa"/>
            <w:shd w:val="clear" w:color="auto" w:fill="DAEEF3"/>
          </w:tcPr>
          <w:p w:rsidR="000D2799" w:rsidRPr="00BE1E09" w:rsidRDefault="00867ADA" w:rsidP="00C81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Nov</w:t>
            </w:r>
            <w:r w:rsidR="0020579B" w:rsidRPr="00BE1E0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594D6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D2799" w:rsidRPr="00BE1E09" w:rsidTr="000E3624">
        <w:tc>
          <w:tcPr>
            <w:tcW w:w="648" w:type="dxa"/>
            <w:shd w:val="clear" w:color="auto" w:fill="B6DDE8"/>
          </w:tcPr>
          <w:p w:rsidR="000D2799" w:rsidRPr="00BE1E09" w:rsidRDefault="000D2799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  <w:shd w:val="clear" w:color="auto" w:fill="DAEEF3"/>
          </w:tcPr>
          <w:p w:rsidR="000D2799" w:rsidRPr="00BE1E09" w:rsidRDefault="000D2799" w:rsidP="000D2799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Tackling the Task:  Motivate members to b</w:t>
            </w:r>
            <w:r w:rsidR="00594D60">
              <w:rPr>
                <w:rFonts w:ascii="Arial" w:hAnsi="Arial" w:cs="Arial"/>
                <w:sz w:val="22"/>
                <w:szCs w:val="22"/>
              </w:rPr>
              <w:t>egin award applications for 2020</w:t>
            </w:r>
            <w:r w:rsidRPr="00BE1E09">
              <w:rPr>
                <w:rFonts w:ascii="Arial" w:hAnsi="Arial" w:cs="Arial"/>
                <w:sz w:val="22"/>
                <w:szCs w:val="22"/>
              </w:rPr>
              <w:t xml:space="preserve"> awards</w:t>
            </w:r>
          </w:p>
        </w:tc>
        <w:tc>
          <w:tcPr>
            <w:tcW w:w="2602" w:type="dxa"/>
            <w:shd w:val="clear" w:color="auto" w:fill="DAEEF3"/>
          </w:tcPr>
          <w:p w:rsidR="000D2799" w:rsidRPr="00BE1E09" w:rsidRDefault="000D2799" w:rsidP="00BE086E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94D60">
              <w:rPr>
                <w:rFonts w:ascii="Arial" w:hAnsi="Arial" w:cs="Arial"/>
                <w:sz w:val="22"/>
                <w:szCs w:val="22"/>
              </w:rPr>
              <w:t xml:space="preserve">Committee </w:t>
            </w:r>
            <w:proofErr w:type="gramStart"/>
            <w:r w:rsidR="00594D60">
              <w:rPr>
                <w:rFonts w:ascii="Arial" w:hAnsi="Arial" w:cs="Arial"/>
                <w:sz w:val="22"/>
                <w:szCs w:val="22"/>
              </w:rPr>
              <w:t>Member:_</w:t>
            </w:r>
            <w:proofErr w:type="gramEnd"/>
            <w:r w:rsidR="00594D60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Pr="00BE1E09">
              <w:rPr>
                <w:rFonts w:ascii="Arial" w:hAnsi="Arial" w:cs="Arial"/>
                <w:sz w:val="22"/>
                <w:szCs w:val="22"/>
              </w:rPr>
              <w:t>(</w:t>
            </w:r>
            <w:r w:rsidR="001066FB">
              <w:rPr>
                <w:rFonts w:ascii="Arial" w:hAnsi="Arial" w:cs="Arial"/>
                <w:sz w:val="22"/>
                <w:szCs w:val="22"/>
              </w:rPr>
              <w:t>4/25</w:t>
            </w:r>
            <w:r w:rsidRPr="00BE1E0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58" w:type="dxa"/>
            <w:shd w:val="clear" w:color="auto" w:fill="DAEEF3"/>
          </w:tcPr>
          <w:p w:rsidR="000D2799" w:rsidRPr="00BE1E09" w:rsidRDefault="00867ADA" w:rsidP="00C81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May</w:t>
            </w:r>
            <w:r w:rsidR="0020579B" w:rsidRPr="00BE1E09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594D60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0E3624" w:rsidRPr="00BE1E09" w:rsidTr="00BE2C1F">
        <w:tc>
          <w:tcPr>
            <w:tcW w:w="648" w:type="dxa"/>
          </w:tcPr>
          <w:p w:rsidR="000E3624" w:rsidRPr="00BE1E09" w:rsidRDefault="00B96E40" w:rsidP="00FD2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E3624" w:rsidRPr="00BE1E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E3624" w:rsidRPr="00BE1E09" w:rsidRDefault="000E3624" w:rsidP="00FD2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8" w:type="dxa"/>
          </w:tcPr>
          <w:p w:rsidR="000E3624" w:rsidRPr="00BE1E09" w:rsidRDefault="000E3624" w:rsidP="00FD20C9">
            <w:pPr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Conduct an Awards Training concurrent session at Annual Session for general membership</w:t>
            </w:r>
            <w:r w:rsidR="00D750A8" w:rsidRPr="00BE1E09">
              <w:rPr>
                <w:rFonts w:ascii="Arial" w:hAnsi="Arial" w:cs="Arial"/>
                <w:sz w:val="22"/>
                <w:szCs w:val="22"/>
              </w:rPr>
              <w:t xml:space="preserve"> (applicants)</w:t>
            </w:r>
          </w:p>
        </w:tc>
        <w:tc>
          <w:tcPr>
            <w:tcW w:w="2602" w:type="dxa"/>
          </w:tcPr>
          <w:p w:rsidR="00B96E40" w:rsidRDefault="009F0187" w:rsidP="000D27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Diane Reinhold</w:t>
            </w:r>
            <w:r w:rsidR="00D750A8" w:rsidRPr="00BE1E09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0E3624" w:rsidRPr="00BE1E09" w:rsidRDefault="00B96E40" w:rsidP="000D279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Members</w:t>
            </w:r>
          </w:p>
        </w:tc>
        <w:tc>
          <w:tcPr>
            <w:tcW w:w="2358" w:type="dxa"/>
          </w:tcPr>
          <w:p w:rsidR="000E3624" w:rsidRPr="00BE1E09" w:rsidRDefault="000E3624" w:rsidP="00FD20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1E09">
              <w:rPr>
                <w:rFonts w:ascii="Arial" w:hAnsi="Arial" w:cs="Arial"/>
                <w:sz w:val="22"/>
                <w:szCs w:val="22"/>
              </w:rPr>
              <w:t>At Annual Session</w:t>
            </w:r>
          </w:p>
          <w:p w:rsidR="000D2799" w:rsidRPr="00BE1E09" w:rsidRDefault="009F0187" w:rsidP="00C755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September 30-October </w:t>
            </w:r>
            <w:r w:rsidR="00BE086E">
              <w:rPr>
                <w:rFonts w:ascii="Arial" w:hAnsi="Arial" w:cs="Arial"/>
                <w:sz w:val="22"/>
                <w:szCs w:val="22"/>
              </w:rPr>
              <w:t>3, 2019</w:t>
            </w:r>
          </w:p>
        </w:tc>
      </w:tr>
    </w:tbl>
    <w:p w:rsidR="00A96876" w:rsidRPr="00EE66F2" w:rsidRDefault="00A96876" w:rsidP="00340C2C"/>
    <w:sectPr w:rsidR="00A96876" w:rsidRPr="00EE66F2" w:rsidSect="005078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B6" w:rsidRDefault="008763B6" w:rsidP="002D2382">
      <w:r>
        <w:separator/>
      </w:r>
    </w:p>
  </w:endnote>
  <w:endnote w:type="continuationSeparator" w:id="0">
    <w:p w:rsidR="008763B6" w:rsidRDefault="008763B6" w:rsidP="002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65" w:rsidRDefault="00FC3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4645"/>
      <w:gridCol w:w="6155"/>
    </w:tblGrid>
    <w:tr w:rsidR="002D2382" w:rsidTr="002D2382">
      <w:tc>
        <w:tcPr>
          <w:tcW w:w="4428" w:type="dxa"/>
        </w:tcPr>
        <w:p w:rsidR="002D2382" w:rsidRPr="00D47719" w:rsidRDefault="002D2382" w:rsidP="002D2382">
          <w:pPr>
            <w:pStyle w:val="Footer"/>
            <w:jc w:val="right"/>
            <w:rPr>
              <w:b/>
              <w:color w:val="4F81BD"/>
              <w:sz w:val="32"/>
              <w:szCs w:val="32"/>
              <w:lang w:val="en-US" w:eastAsia="en-US"/>
            </w:rPr>
          </w:pPr>
          <w:r w:rsidRPr="00D47719">
            <w:rPr>
              <w:lang w:val="en-US" w:eastAsia="en-US"/>
            </w:rPr>
            <w:t xml:space="preserve">Awards Training Subcommittee </w:t>
          </w:r>
          <w:r w:rsidRPr="00D47719">
            <w:rPr>
              <w:lang w:val="en-US" w:eastAsia="en-US"/>
            </w:rPr>
            <w:fldChar w:fldCharType="begin"/>
          </w:r>
          <w:r w:rsidRPr="00D47719">
            <w:rPr>
              <w:lang w:val="en-US" w:eastAsia="en-US"/>
            </w:rPr>
            <w:instrText xml:space="preserve"> PAGE   \* MERGEFORMAT </w:instrText>
          </w:r>
          <w:r w:rsidRPr="00D47719">
            <w:rPr>
              <w:lang w:val="en-US" w:eastAsia="en-US"/>
            </w:rPr>
            <w:fldChar w:fldCharType="separate"/>
          </w:r>
          <w:r w:rsidR="00DC37B9" w:rsidRPr="00DC37B9">
            <w:rPr>
              <w:b/>
              <w:noProof/>
              <w:color w:val="4F81BD"/>
              <w:sz w:val="32"/>
              <w:szCs w:val="32"/>
              <w:lang w:val="en-US" w:eastAsia="en-US"/>
            </w:rPr>
            <w:t>2</w:t>
          </w:r>
          <w:r w:rsidRPr="00D47719">
            <w:rPr>
              <w:lang w:val="en-US" w:eastAsia="en-US"/>
            </w:rPr>
            <w:fldChar w:fldCharType="end"/>
          </w:r>
          <w:r w:rsidRPr="00D47719">
            <w:rPr>
              <w:lang w:val="en-US" w:eastAsia="en-US"/>
            </w:rPr>
            <w:t xml:space="preserve">  </w:t>
          </w:r>
        </w:p>
      </w:tc>
      <w:tc>
        <w:tcPr>
          <w:tcW w:w="5868" w:type="dxa"/>
        </w:tcPr>
        <w:p w:rsidR="002D2382" w:rsidRPr="00D47719" w:rsidRDefault="002D2382">
          <w:pPr>
            <w:pStyle w:val="Footer"/>
            <w:rPr>
              <w:lang w:val="en-US" w:eastAsia="en-US"/>
            </w:rPr>
          </w:pPr>
        </w:p>
      </w:tc>
    </w:tr>
  </w:tbl>
  <w:p w:rsidR="002D2382" w:rsidRDefault="002D2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65" w:rsidRDefault="00FC3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B6" w:rsidRDefault="008763B6" w:rsidP="002D2382">
      <w:r>
        <w:separator/>
      </w:r>
    </w:p>
  </w:footnote>
  <w:footnote w:type="continuationSeparator" w:id="0">
    <w:p w:rsidR="008763B6" w:rsidRDefault="008763B6" w:rsidP="002D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65" w:rsidRDefault="00FC3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65" w:rsidRDefault="00FC3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65" w:rsidRDefault="00FC3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6D0"/>
    <w:multiLevelType w:val="hybridMultilevel"/>
    <w:tmpl w:val="CAD60C7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02F7C42"/>
    <w:multiLevelType w:val="hybridMultilevel"/>
    <w:tmpl w:val="FD5A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876"/>
    <w:rsid w:val="0002577E"/>
    <w:rsid w:val="0004241D"/>
    <w:rsid w:val="00043B19"/>
    <w:rsid w:val="000D1EFE"/>
    <w:rsid w:val="000D2799"/>
    <w:rsid w:val="000E3624"/>
    <w:rsid w:val="001066FB"/>
    <w:rsid w:val="00146FD0"/>
    <w:rsid w:val="0016220A"/>
    <w:rsid w:val="0017184F"/>
    <w:rsid w:val="00184A34"/>
    <w:rsid w:val="00186427"/>
    <w:rsid w:val="001933D6"/>
    <w:rsid w:val="001C72DC"/>
    <w:rsid w:val="001F665A"/>
    <w:rsid w:val="0020579B"/>
    <w:rsid w:val="0025527E"/>
    <w:rsid w:val="002B48E2"/>
    <w:rsid w:val="002C7032"/>
    <w:rsid w:val="002D2382"/>
    <w:rsid w:val="003279BD"/>
    <w:rsid w:val="00340C2C"/>
    <w:rsid w:val="00372F27"/>
    <w:rsid w:val="003A23C6"/>
    <w:rsid w:val="0041606B"/>
    <w:rsid w:val="0044266D"/>
    <w:rsid w:val="00445018"/>
    <w:rsid w:val="00462BAC"/>
    <w:rsid w:val="00476A3D"/>
    <w:rsid w:val="004B2323"/>
    <w:rsid w:val="004D1EC1"/>
    <w:rsid w:val="0050372B"/>
    <w:rsid w:val="005078E6"/>
    <w:rsid w:val="00526CC2"/>
    <w:rsid w:val="00535D32"/>
    <w:rsid w:val="00557653"/>
    <w:rsid w:val="005861AB"/>
    <w:rsid w:val="00594D60"/>
    <w:rsid w:val="005C50AE"/>
    <w:rsid w:val="005D6C44"/>
    <w:rsid w:val="005E1C51"/>
    <w:rsid w:val="0063322C"/>
    <w:rsid w:val="006A2299"/>
    <w:rsid w:val="006F36DC"/>
    <w:rsid w:val="00737A31"/>
    <w:rsid w:val="007446CE"/>
    <w:rsid w:val="00754D0B"/>
    <w:rsid w:val="00765FCA"/>
    <w:rsid w:val="007B2254"/>
    <w:rsid w:val="007B57D6"/>
    <w:rsid w:val="007B5A3B"/>
    <w:rsid w:val="007D1EAB"/>
    <w:rsid w:val="007E0CE9"/>
    <w:rsid w:val="008661F8"/>
    <w:rsid w:val="00867ADA"/>
    <w:rsid w:val="008763B6"/>
    <w:rsid w:val="008A4616"/>
    <w:rsid w:val="008E666D"/>
    <w:rsid w:val="00973EAB"/>
    <w:rsid w:val="00990E19"/>
    <w:rsid w:val="009E1D35"/>
    <w:rsid w:val="009F0187"/>
    <w:rsid w:val="00A06C6E"/>
    <w:rsid w:val="00A3676F"/>
    <w:rsid w:val="00A96876"/>
    <w:rsid w:val="00AD77BC"/>
    <w:rsid w:val="00AF373F"/>
    <w:rsid w:val="00B02C1A"/>
    <w:rsid w:val="00B20AE7"/>
    <w:rsid w:val="00B2494F"/>
    <w:rsid w:val="00B646D2"/>
    <w:rsid w:val="00B65D17"/>
    <w:rsid w:val="00B96E40"/>
    <w:rsid w:val="00BC1829"/>
    <w:rsid w:val="00BE086E"/>
    <w:rsid w:val="00BE1E09"/>
    <w:rsid w:val="00BE2C1F"/>
    <w:rsid w:val="00C349DE"/>
    <w:rsid w:val="00C75562"/>
    <w:rsid w:val="00C81063"/>
    <w:rsid w:val="00C96CEE"/>
    <w:rsid w:val="00CA0D77"/>
    <w:rsid w:val="00CC5BFB"/>
    <w:rsid w:val="00CF36B8"/>
    <w:rsid w:val="00D02224"/>
    <w:rsid w:val="00D20174"/>
    <w:rsid w:val="00D47719"/>
    <w:rsid w:val="00D61190"/>
    <w:rsid w:val="00D750A8"/>
    <w:rsid w:val="00D77FDD"/>
    <w:rsid w:val="00DA2543"/>
    <w:rsid w:val="00DC37B9"/>
    <w:rsid w:val="00DF03CE"/>
    <w:rsid w:val="00E57BAD"/>
    <w:rsid w:val="00E64EA6"/>
    <w:rsid w:val="00E73E0B"/>
    <w:rsid w:val="00E87102"/>
    <w:rsid w:val="00E970CB"/>
    <w:rsid w:val="00EA799A"/>
    <w:rsid w:val="00EE3A2B"/>
    <w:rsid w:val="00EE5400"/>
    <w:rsid w:val="00EE66F2"/>
    <w:rsid w:val="00F35B9C"/>
    <w:rsid w:val="00F7562C"/>
    <w:rsid w:val="00F85BB8"/>
    <w:rsid w:val="00F97015"/>
    <w:rsid w:val="00FC3065"/>
    <w:rsid w:val="00FC5F7B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80F734"/>
  <w15:docId w15:val="{F92F2CBC-6DB3-4C6E-83EB-864C1255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4D0B"/>
    <w:rPr>
      <w:rFonts w:ascii="Tahoma" w:hAnsi="Tahoma" w:cs="Tahoma"/>
      <w:sz w:val="16"/>
      <w:szCs w:val="16"/>
    </w:rPr>
  </w:style>
  <w:style w:type="character" w:styleId="Hyperlink">
    <w:name w:val="Hyperlink"/>
    <w:rsid w:val="00EE66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3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D23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3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D2382"/>
    <w:rPr>
      <w:sz w:val="24"/>
      <w:szCs w:val="24"/>
    </w:rPr>
  </w:style>
  <w:style w:type="paragraph" w:styleId="NoSpacing">
    <w:name w:val="No Spacing"/>
    <w:uiPriority w:val="1"/>
    <w:qFormat/>
    <w:rsid w:val="00CA0D7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970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7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kj@ug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reinhol@illinois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oxieb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mcswain@ag.tam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University of Missouri</Company>
  <LinksUpToDate>false</LinksUpToDate>
  <CharactersWithSpaces>2285</CharactersWithSpaces>
  <SharedDoc>false</SharedDoc>
  <HLinks>
    <vt:vector size="24" baseType="variant">
      <vt:variant>
        <vt:i4>4522022</vt:i4>
      </vt:variant>
      <vt:variant>
        <vt:i4>9</vt:i4>
      </vt:variant>
      <vt:variant>
        <vt:i4>0</vt:i4>
      </vt:variant>
      <vt:variant>
        <vt:i4>5</vt:i4>
      </vt:variant>
      <vt:variant>
        <vt:lpwstr>mailto:dlgertsen@ag.tamu.edu</vt:lpwstr>
      </vt:variant>
      <vt:variant>
        <vt:lpwstr/>
      </vt:variant>
      <vt:variant>
        <vt:i4>4128791</vt:i4>
      </vt:variant>
      <vt:variant>
        <vt:i4>6</vt:i4>
      </vt:variant>
      <vt:variant>
        <vt:i4>0</vt:i4>
      </vt:variant>
      <vt:variant>
        <vt:i4>5</vt:i4>
      </vt:variant>
      <vt:variant>
        <vt:lpwstr>mailto:cburcham@illinois.edu</vt:lpwstr>
      </vt:variant>
      <vt:variant>
        <vt:lpwstr/>
      </vt:variant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mailto:ddaniel@vt.edu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mailto:hennard1@osu.edu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creator>Outreach &amp; Extension</dc:creator>
  <cp:lastModifiedBy>Routh, Susan</cp:lastModifiedBy>
  <cp:revision>11</cp:revision>
  <cp:lastPrinted>2017-11-07T21:48:00Z</cp:lastPrinted>
  <dcterms:created xsi:type="dcterms:W3CDTF">2018-08-29T01:54:00Z</dcterms:created>
  <dcterms:modified xsi:type="dcterms:W3CDTF">2018-10-25T20:20:00Z</dcterms:modified>
</cp:coreProperties>
</file>